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D7594" w14:textId="7C047DBD" w:rsidR="000A19B7" w:rsidRDefault="003C2A8D" w:rsidP="000A19B7">
      <w:pPr>
        <w:pStyle w:val="KeinLeerraum"/>
        <w:jc w:val="center"/>
        <w:rPr>
          <w:b/>
          <w:sz w:val="24"/>
          <w:szCs w:val="24"/>
        </w:rPr>
      </w:pPr>
      <w:r w:rsidRPr="003C2A8D">
        <w:rPr>
          <w:b/>
          <w:sz w:val="36"/>
          <w:szCs w:val="36"/>
        </w:rPr>
        <w:t>JAZZ FOR KIDS!</w:t>
      </w:r>
    </w:p>
    <w:p w14:paraId="441355A3" w14:textId="2DDE5346" w:rsidR="008F2822" w:rsidRDefault="008F2822" w:rsidP="000A19B7">
      <w:pPr>
        <w:pStyle w:val="KeinLeerraum"/>
        <w:jc w:val="center"/>
        <w:rPr>
          <w:b/>
          <w:sz w:val="24"/>
          <w:szCs w:val="24"/>
        </w:rPr>
      </w:pPr>
      <w:r w:rsidRPr="003C2A8D">
        <w:rPr>
          <w:b/>
          <w:sz w:val="28"/>
          <w:szCs w:val="28"/>
        </w:rPr>
        <w:t>KINDER</w:t>
      </w:r>
      <w:r w:rsidR="003C2A8D" w:rsidRPr="003C2A8D">
        <w:rPr>
          <w:b/>
          <w:sz w:val="28"/>
          <w:szCs w:val="28"/>
        </w:rPr>
        <w:t>JAZZKONZERTE</w:t>
      </w:r>
      <w:r w:rsidRPr="003C2A8D">
        <w:rPr>
          <w:b/>
          <w:sz w:val="28"/>
          <w:szCs w:val="28"/>
        </w:rPr>
        <w:t xml:space="preserve"> ZUM 19. FESTIVAL WOMEN IN JAZZ</w:t>
      </w:r>
    </w:p>
    <w:p w14:paraId="4BEE6658" w14:textId="77777777" w:rsidR="0010036A" w:rsidRPr="00591354" w:rsidRDefault="0010036A" w:rsidP="000A19B7">
      <w:pPr>
        <w:pStyle w:val="KeinLeerraum"/>
        <w:jc w:val="center"/>
        <w:rPr>
          <w:sz w:val="12"/>
          <w:szCs w:val="12"/>
        </w:rPr>
      </w:pPr>
    </w:p>
    <w:p w14:paraId="13D910D8" w14:textId="4A5C8452" w:rsidR="0010036A" w:rsidRDefault="003C2A8D" w:rsidP="009418F6">
      <w:pPr>
        <w:pStyle w:val="KeinLeerraum"/>
        <w:jc w:val="center"/>
        <w:rPr>
          <w:sz w:val="24"/>
          <w:szCs w:val="24"/>
        </w:rPr>
      </w:pPr>
      <w:r w:rsidRPr="003C2A8D">
        <w:rPr>
          <w:color w:val="FF3399"/>
          <w:sz w:val="28"/>
          <w:szCs w:val="28"/>
        </w:rPr>
        <w:t>Ständehaus Merseburg</w:t>
      </w:r>
      <w:r w:rsidRPr="003C2A8D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3C6019">
        <w:rPr>
          <w:sz w:val="24"/>
          <w:szCs w:val="24"/>
        </w:rPr>
        <w:t>D</w:t>
      </w:r>
      <w:r w:rsidR="00533B85">
        <w:rPr>
          <w:sz w:val="24"/>
          <w:szCs w:val="24"/>
        </w:rPr>
        <w:t>ienstag</w:t>
      </w:r>
      <w:r w:rsidR="0010036A">
        <w:rPr>
          <w:sz w:val="24"/>
          <w:szCs w:val="24"/>
        </w:rPr>
        <w:t xml:space="preserve">, </w:t>
      </w:r>
      <w:r w:rsidR="00533B85">
        <w:rPr>
          <w:sz w:val="24"/>
          <w:szCs w:val="24"/>
        </w:rPr>
        <w:t>30. April</w:t>
      </w:r>
      <w:r w:rsidR="0010036A">
        <w:rPr>
          <w:sz w:val="24"/>
          <w:szCs w:val="24"/>
        </w:rPr>
        <w:t xml:space="preserve"> 202</w:t>
      </w:r>
      <w:r w:rsidR="003C6019">
        <w:rPr>
          <w:sz w:val="24"/>
          <w:szCs w:val="24"/>
        </w:rPr>
        <w:t>4</w:t>
      </w:r>
      <w:r w:rsidR="0010036A">
        <w:rPr>
          <w:sz w:val="24"/>
          <w:szCs w:val="24"/>
        </w:rPr>
        <w:t xml:space="preserve"> - Beginn: </w:t>
      </w:r>
      <w:r w:rsidR="0010036A" w:rsidRPr="00EB3E2B">
        <w:rPr>
          <w:sz w:val="24"/>
          <w:szCs w:val="24"/>
        </w:rPr>
        <w:t>1</w:t>
      </w:r>
      <w:r w:rsidR="0010036A">
        <w:rPr>
          <w:sz w:val="24"/>
          <w:szCs w:val="24"/>
        </w:rPr>
        <w:t>0.00</w:t>
      </w:r>
      <w:r w:rsidR="0010036A" w:rsidRPr="00EB3E2B">
        <w:rPr>
          <w:sz w:val="24"/>
          <w:szCs w:val="24"/>
        </w:rPr>
        <w:t xml:space="preserve"> Uhr</w:t>
      </w:r>
    </w:p>
    <w:p w14:paraId="69BE70C2" w14:textId="2804E06D" w:rsidR="009418F6" w:rsidRDefault="009418F6" w:rsidP="009418F6">
      <w:pPr>
        <w:pStyle w:val="KeinLeerraum"/>
        <w:jc w:val="center"/>
        <w:rPr>
          <w:sz w:val="24"/>
          <w:szCs w:val="24"/>
        </w:rPr>
      </w:pPr>
      <w:r w:rsidRPr="009418F6">
        <w:rPr>
          <w:color w:val="FF3399"/>
          <w:sz w:val="28"/>
          <w:szCs w:val="28"/>
        </w:rPr>
        <w:t>Konzerthalle Ulrichskirche Halle</w:t>
      </w:r>
      <w:r w:rsidRPr="009418F6">
        <w:rPr>
          <w:color w:val="FF3399"/>
          <w:sz w:val="24"/>
          <w:szCs w:val="24"/>
        </w:rPr>
        <w:t xml:space="preserve"> </w:t>
      </w:r>
      <w:r>
        <w:rPr>
          <w:sz w:val="24"/>
          <w:szCs w:val="24"/>
        </w:rPr>
        <w:t xml:space="preserve">- Dienstag, 7. Mai 2024 - Beginn: </w:t>
      </w:r>
      <w:r w:rsidRPr="00EB3E2B">
        <w:rPr>
          <w:sz w:val="24"/>
          <w:szCs w:val="24"/>
        </w:rPr>
        <w:t>1</w:t>
      </w:r>
      <w:r>
        <w:rPr>
          <w:sz w:val="24"/>
          <w:szCs w:val="24"/>
        </w:rPr>
        <w:t>0.00</w:t>
      </w:r>
      <w:r w:rsidRPr="00EB3E2B">
        <w:rPr>
          <w:sz w:val="24"/>
          <w:szCs w:val="24"/>
        </w:rPr>
        <w:t xml:space="preserve"> Uhr</w:t>
      </w:r>
    </w:p>
    <w:p w14:paraId="7664CE3D" w14:textId="00E17266" w:rsidR="0010036A" w:rsidRPr="00065568" w:rsidRDefault="0010036A" w:rsidP="009418F6">
      <w:pPr>
        <w:pStyle w:val="Textkrper"/>
        <w:spacing w:before="60"/>
        <w:ind w:left="0"/>
        <w:jc w:val="center"/>
        <w:rPr>
          <w:rFonts w:asciiTheme="minorHAnsi" w:hAnsiTheme="minorHAnsi" w:cstheme="minorHAnsi"/>
          <w:b/>
        </w:rPr>
      </w:pPr>
      <w:r w:rsidRPr="00065568">
        <w:rPr>
          <w:rFonts w:asciiTheme="minorHAnsi" w:hAnsiTheme="minorHAnsi" w:cstheme="minorHAnsi"/>
          <w:b/>
        </w:rPr>
        <w:t>„Here Comes Susann“ – Beatles Songs für Kinder</w:t>
      </w:r>
    </w:p>
    <w:p w14:paraId="4955BA64" w14:textId="2E3A2422" w:rsidR="00380CC3" w:rsidRDefault="003F67C9" w:rsidP="003F67C9">
      <w:pPr>
        <w:pStyle w:val="Textkrper"/>
        <w:spacing w:line="276" w:lineRule="auto"/>
        <w:ind w:left="0" w:right="1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Die Geschichte erzählz und besingt </w:t>
      </w:r>
      <w:r w:rsidR="0010036A" w:rsidRPr="0010036A">
        <w:rPr>
          <w:rFonts w:asciiTheme="minorHAnsi" w:hAnsiTheme="minorHAnsi" w:cstheme="minorHAnsi"/>
          <w:sz w:val="24"/>
          <w:szCs w:val="24"/>
        </w:rPr>
        <w:t>Erlebnisse</w:t>
      </w:r>
      <w:r w:rsidR="0010036A" w:rsidRPr="0010036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10036A" w:rsidRPr="0010036A">
        <w:rPr>
          <w:rFonts w:asciiTheme="minorHAnsi" w:hAnsiTheme="minorHAnsi" w:cstheme="minorHAnsi"/>
          <w:sz w:val="24"/>
          <w:szCs w:val="24"/>
        </w:rPr>
        <w:t>von</w:t>
      </w:r>
      <w:r w:rsidR="0010036A" w:rsidRPr="0010036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10036A" w:rsidRPr="0010036A">
        <w:rPr>
          <w:rFonts w:asciiTheme="minorHAnsi" w:hAnsiTheme="minorHAnsi" w:cstheme="minorHAnsi"/>
          <w:sz w:val="24"/>
          <w:szCs w:val="24"/>
        </w:rPr>
        <w:t>Susann</w:t>
      </w:r>
      <w:r w:rsidR="00BD5AE0">
        <w:rPr>
          <w:rFonts w:asciiTheme="minorHAnsi" w:hAnsiTheme="minorHAnsi" w:cstheme="minorHAnsi"/>
          <w:sz w:val="24"/>
          <w:szCs w:val="24"/>
        </w:rPr>
        <w:t>,</w:t>
      </w:r>
      <w:r w:rsidR="0010036A" w:rsidRPr="0010036A">
        <w:rPr>
          <w:rFonts w:asciiTheme="minorHAnsi" w:hAnsiTheme="minorHAnsi" w:cstheme="minorHAnsi"/>
          <w:sz w:val="24"/>
          <w:szCs w:val="24"/>
        </w:rPr>
        <w:t xml:space="preserve"> einem kleinen Mädchen im Grundschulalter.</w:t>
      </w:r>
      <w:r w:rsidR="0010036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Sie Zieht aus einem Dorf in die Großstadt. </w:t>
      </w:r>
      <w:r w:rsidR="0010036A" w:rsidRPr="0010036A">
        <w:rPr>
          <w:rFonts w:asciiTheme="minorHAnsi" w:hAnsiTheme="minorHAnsi" w:cstheme="minorHAnsi"/>
          <w:sz w:val="24"/>
          <w:szCs w:val="24"/>
        </w:rPr>
        <w:t>Sie malt und singt gern und</w:t>
      </w:r>
      <w:r w:rsidR="0010036A" w:rsidRPr="0010036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10036A" w:rsidRPr="0010036A">
        <w:rPr>
          <w:rFonts w:asciiTheme="minorHAnsi" w:hAnsiTheme="minorHAnsi" w:cstheme="minorHAnsi"/>
          <w:sz w:val="24"/>
          <w:szCs w:val="24"/>
        </w:rPr>
        <w:t>liebt</w:t>
      </w:r>
      <w:r w:rsidR="0010036A" w:rsidRPr="0010036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10036A" w:rsidRPr="0010036A">
        <w:rPr>
          <w:rFonts w:asciiTheme="minorHAnsi" w:hAnsiTheme="minorHAnsi" w:cstheme="minorHAnsi"/>
          <w:sz w:val="24"/>
          <w:szCs w:val="24"/>
        </w:rPr>
        <w:t>Tiere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pacing w:val="-6"/>
          <w:sz w:val="24"/>
          <w:szCs w:val="24"/>
        </w:rPr>
        <w:t>Sie erlebt neue</w:t>
      </w:r>
      <w:r w:rsidR="0010036A" w:rsidRPr="0010036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10036A" w:rsidRPr="0010036A">
        <w:rPr>
          <w:rFonts w:asciiTheme="minorHAnsi" w:hAnsiTheme="minorHAnsi" w:cstheme="minorHAnsi"/>
          <w:sz w:val="24"/>
          <w:szCs w:val="24"/>
        </w:rPr>
        <w:t>Klassenkameraden</w:t>
      </w:r>
      <w:r w:rsidR="00BD5AE0">
        <w:rPr>
          <w:rFonts w:asciiTheme="minorHAnsi" w:hAnsiTheme="minorHAnsi" w:cstheme="minorHAnsi"/>
          <w:sz w:val="24"/>
          <w:szCs w:val="24"/>
        </w:rPr>
        <w:t>,</w:t>
      </w:r>
      <w:r w:rsidR="0010036A" w:rsidRPr="0010036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10036A" w:rsidRPr="0010036A">
        <w:rPr>
          <w:rFonts w:asciiTheme="minorHAnsi" w:hAnsiTheme="minorHAnsi" w:cstheme="minorHAnsi"/>
          <w:sz w:val="24"/>
          <w:szCs w:val="24"/>
        </w:rPr>
        <w:t>die</w:t>
      </w:r>
      <w:r w:rsidR="0010036A" w:rsidRPr="0010036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10036A" w:rsidRPr="0010036A">
        <w:rPr>
          <w:rFonts w:asciiTheme="minorHAnsi" w:hAnsiTheme="minorHAnsi" w:cstheme="minorHAnsi"/>
          <w:sz w:val="24"/>
          <w:szCs w:val="24"/>
        </w:rPr>
        <w:t>zu</w:t>
      </w:r>
      <w:r w:rsidR="0010036A" w:rsidRPr="0010036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10036A" w:rsidRPr="0010036A">
        <w:rPr>
          <w:rFonts w:asciiTheme="minorHAnsi" w:hAnsiTheme="minorHAnsi" w:cstheme="minorHAnsi"/>
          <w:sz w:val="24"/>
          <w:szCs w:val="24"/>
        </w:rPr>
        <w:t>Freunden</w:t>
      </w:r>
      <w:r w:rsidR="0010036A" w:rsidRPr="0010036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10036A" w:rsidRPr="0010036A">
        <w:rPr>
          <w:rFonts w:asciiTheme="minorHAnsi" w:hAnsiTheme="minorHAnsi" w:cstheme="minorHAnsi"/>
          <w:sz w:val="24"/>
          <w:szCs w:val="24"/>
        </w:rPr>
        <w:t>werden</w:t>
      </w:r>
      <w:r w:rsidR="00BD5AE0">
        <w:rPr>
          <w:rFonts w:asciiTheme="minorHAnsi" w:hAnsiTheme="minorHAnsi" w:cstheme="minorHAnsi"/>
          <w:sz w:val="24"/>
          <w:szCs w:val="24"/>
        </w:rPr>
        <w:t>,</w:t>
      </w:r>
      <w:r w:rsidR="0010036A" w:rsidRPr="0010036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10036A" w:rsidRPr="0010036A">
        <w:rPr>
          <w:rFonts w:asciiTheme="minorHAnsi" w:hAnsiTheme="minorHAnsi" w:cstheme="minorHAnsi"/>
          <w:sz w:val="24"/>
          <w:szCs w:val="24"/>
        </w:rPr>
        <w:t>aber</w:t>
      </w:r>
      <w:r w:rsidR="0010036A" w:rsidRPr="0010036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10036A" w:rsidRPr="0010036A">
        <w:rPr>
          <w:rFonts w:asciiTheme="minorHAnsi" w:hAnsiTheme="minorHAnsi" w:cstheme="minorHAnsi"/>
          <w:sz w:val="24"/>
          <w:szCs w:val="24"/>
        </w:rPr>
        <w:t>auch Mobbing an Schwächeren in der Schule.</w:t>
      </w:r>
      <w:r w:rsidR="0010036A">
        <w:rPr>
          <w:rFonts w:asciiTheme="minorHAnsi" w:hAnsiTheme="minorHAnsi" w:cstheme="minorHAnsi"/>
          <w:sz w:val="24"/>
          <w:szCs w:val="24"/>
        </w:rPr>
        <w:t xml:space="preserve"> </w:t>
      </w:r>
      <w:r w:rsidR="009418F6">
        <w:rPr>
          <w:rFonts w:asciiTheme="minorHAnsi" w:hAnsiTheme="minorHAnsi" w:cstheme="minorHAnsi"/>
          <w:sz w:val="24"/>
          <w:szCs w:val="24"/>
        </w:rPr>
        <w:t>B</w:t>
      </w:r>
      <w:r w:rsidR="00380CC3">
        <w:rPr>
          <w:rFonts w:asciiTheme="minorHAnsi" w:hAnsiTheme="minorHAnsi" w:cstheme="minorHAnsi"/>
          <w:sz w:val="24"/>
          <w:szCs w:val="24"/>
        </w:rPr>
        <w:t>ekannte Songs der Beatles bilden den musikalischen Hintergrund für das Konzert, welches besonders für Kinder im Grundschulalter geeignet ist.</w:t>
      </w:r>
    </w:p>
    <w:p w14:paraId="1145F310" w14:textId="560C67C9" w:rsidR="00B14E76" w:rsidRPr="003F67C9" w:rsidRDefault="0010036A" w:rsidP="003F67C9">
      <w:pPr>
        <w:pStyle w:val="Textkrper"/>
        <w:ind w:left="0"/>
        <w:rPr>
          <w:rFonts w:asciiTheme="minorHAnsi" w:hAnsiTheme="minorHAnsi" w:cstheme="minorHAnsi"/>
          <w:sz w:val="22"/>
          <w:szCs w:val="22"/>
        </w:rPr>
      </w:pPr>
      <w:r w:rsidRPr="003F67C9">
        <w:rPr>
          <w:rFonts w:asciiTheme="minorHAnsi" w:hAnsiTheme="minorHAnsi" w:cstheme="minorHAnsi"/>
          <w:spacing w:val="-2"/>
          <w:sz w:val="22"/>
          <w:szCs w:val="22"/>
        </w:rPr>
        <w:t>Textautor:</w:t>
      </w:r>
      <w:r w:rsidRPr="003F67C9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F67C9">
        <w:rPr>
          <w:rFonts w:asciiTheme="minorHAnsi" w:hAnsiTheme="minorHAnsi" w:cstheme="minorHAnsi"/>
          <w:spacing w:val="-2"/>
          <w:sz w:val="22"/>
          <w:szCs w:val="22"/>
        </w:rPr>
        <w:t>Jürgen</w:t>
      </w:r>
      <w:r w:rsidRPr="003F67C9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F67C9">
        <w:rPr>
          <w:rFonts w:asciiTheme="minorHAnsi" w:hAnsiTheme="minorHAnsi" w:cstheme="minorHAnsi"/>
          <w:spacing w:val="-2"/>
          <w:sz w:val="22"/>
          <w:szCs w:val="22"/>
        </w:rPr>
        <w:t>Radam</w:t>
      </w:r>
      <w:r w:rsidR="00B91141" w:rsidRPr="003F67C9">
        <w:rPr>
          <w:rFonts w:asciiTheme="minorHAnsi" w:hAnsiTheme="minorHAnsi" w:cstheme="minorHAnsi"/>
          <w:spacing w:val="-2"/>
          <w:sz w:val="22"/>
          <w:szCs w:val="22"/>
        </w:rPr>
        <w:t xml:space="preserve"> / </w:t>
      </w:r>
      <w:r w:rsidRPr="003F67C9">
        <w:rPr>
          <w:rFonts w:asciiTheme="minorHAnsi" w:hAnsiTheme="minorHAnsi" w:cstheme="minorHAnsi"/>
          <w:sz w:val="22"/>
          <w:szCs w:val="22"/>
        </w:rPr>
        <w:t>Musikalische</w:t>
      </w:r>
      <w:r w:rsidRPr="003F67C9">
        <w:rPr>
          <w:rFonts w:asciiTheme="minorHAnsi" w:hAnsiTheme="minorHAnsi" w:cstheme="minorHAnsi"/>
          <w:spacing w:val="-23"/>
          <w:sz w:val="22"/>
          <w:szCs w:val="22"/>
        </w:rPr>
        <w:t xml:space="preserve"> </w:t>
      </w:r>
      <w:r w:rsidRPr="003F67C9">
        <w:rPr>
          <w:rFonts w:asciiTheme="minorHAnsi" w:hAnsiTheme="minorHAnsi" w:cstheme="minorHAnsi"/>
          <w:sz w:val="22"/>
          <w:szCs w:val="22"/>
        </w:rPr>
        <w:t>Arrangements:</w:t>
      </w:r>
      <w:r w:rsidRPr="003F67C9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3F67C9">
        <w:rPr>
          <w:rFonts w:asciiTheme="minorHAnsi" w:hAnsiTheme="minorHAnsi" w:cstheme="minorHAnsi"/>
          <w:sz w:val="22"/>
          <w:szCs w:val="22"/>
        </w:rPr>
        <w:t>Frank</w:t>
      </w:r>
      <w:r w:rsidRPr="003F67C9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F67C9">
        <w:rPr>
          <w:rFonts w:asciiTheme="minorHAnsi" w:hAnsiTheme="minorHAnsi" w:cstheme="minorHAnsi"/>
          <w:spacing w:val="-2"/>
          <w:sz w:val="22"/>
          <w:szCs w:val="22"/>
        </w:rPr>
        <w:t>Venske</w:t>
      </w:r>
      <w:r w:rsidR="003F67C9" w:rsidRPr="003F67C9">
        <w:rPr>
          <w:rFonts w:asciiTheme="minorHAnsi" w:hAnsiTheme="minorHAnsi" w:cstheme="minorHAnsi"/>
          <w:spacing w:val="-2"/>
          <w:sz w:val="22"/>
          <w:szCs w:val="22"/>
        </w:rPr>
        <w:t xml:space="preserve">; </w:t>
      </w:r>
      <w:r w:rsidR="00B91141" w:rsidRPr="003F67C9">
        <w:rPr>
          <w:rFonts w:asciiTheme="minorHAnsi" w:hAnsiTheme="minorHAnsi" w:cstheme="minorHAnsi"/>
          <w:spacing w:val="-2"/>
          <w:sz w:val="22"/>
          <w:szCs w:val="22"/>
        </w:rPr>
        <w:t>Line up:</w:t>
      </w:r>
      <w:r w:rsidR="009418F6" w:rsidRPr="003F67C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B14E76" w:rsidRPr="003F67C9">
        <w:rPr>
          <w:rFonts w:asciiTheme="minorHAnsi" w:hAnsiTheme="minorHAnsi" w:cstheme="minorHAnsi"/>
          <w:sz w:val="22"/>
          <w:szCs w:val="22"/>
        </w:rPr>
        <w:t>Mirjam Borghardt (voc), Jürgen Radam (voc, Stimme, perc), Frank Venske(g), Thomas Schildt</w:t>
      </w:r>
      <w:r w:rsidR="00BD5AE0" w:rsidRPr="003F67C9">
        <w:rPr>
          <w:rFonts w:asciiTheme="minorHAnsi" w:hAnsiTheme="minorHAnsi" w:cstheme="minorHAnsi"/>
          <w:sz w:val="22"/>
          <w:szCs w:val="22"/>
        </w:rPr>
        <w:t xml:space="preserve"> </w:t>
      </w:r>
      <w:r w:rsidR="00B14E76" w:rsidRPr="003F67C9">
        <w:rPr>
          <w:rFonts w:asciiTheme="minorHAnsi" w:hAnsiTheme="minorHAnsi" w:cstheme="minorHAnsi"/>
          <w:sz w:val="22"/>
          <w:szCs w:val="22"/>
        </w:rPr>
        <w:t>(b), Ralf Schneider</w:t>
      </w:r>
      <w:r w:rsidR="00BD5AE0" w:rsidRPr="003F67C9">
        <w:rPr>
          <w:rFonts w:asciiTheme="minorHAnsi" w:hAnsiTheme="minorHAnsi" w:cstheme="minorHAnsi"/>
          <w:sz w:val="22"/>
          <w:szCs w:val="22"/>
        </w:rPr>
        <w:t xml:space="preserve"> </w:t>
      </w:r>
      <w:r w:rsidR="00B14E76" w:rsidRPr="003F67C9">
        <w:rPr>
          <w:rFonts w:asciiTheme="minorHAnsi" w:hAnsiTheme="minorHAnsi" w:cstheme="minorHAnsi"/>
          <w:sz w:val="22"/>
          <w:szCs w:val="22"/>
        </w:rPr>
        <w:t>(dr)</w:t>
      </w:r>
    </w:p>
    <w:p w14:paraId="6CF45A39" w14:textId="77777777" w:rsidR="00430916" w:rsidRDefault="00430916" w:rsidP="00B14E76">
      <w:pPr>
        <w:rPr>
          <w:rFonts w:asciiTheme="minorHAnsi" w:hAnsiTheme="minorHAnsi" w:cstheme="minorHAnsi"/>
        </w:rPr>
      </w:pPr>
    </w:p>
    <w:p w14:paraId="391AD158" w14:textId="3AFF801A" w:rsidR="004D5A09" w:rsidRDefault="004D5A09" w:rsidP="004D5A09">
      <w:pPr>
        <w:pStyle w:val="KeinLeerraum"/>
        <w:jc w:val="center"/>
        <w:rPr>
          <w:sz w:val="24"/>
          <w:szCs w:val="24"/>
        </w:rPr>
      </w:pPr>
      <w:r w:rsidRPr="004D5A09">
        <w:rPr>
          <w:color w:val="FF3399"/>
          <w:sz w:val="28"/>
          <w:szCs w:val="28"/>
        </w:rPr>
        <w:t>Konzerthalle Ulrichskirche Halle</w:t>
      </w:r>
      <w:r w:rsidRPr="004D5A09">
        <w:rPr>
          <w:color w:val="FF3399"/>
          <w:sz w:val="24"/>
          <w:szCs w:val="24"/>
        </w:rPr>
        <w:t xml:space="preserve"> </w:t>
      </w:r>
      <w:r>
        <w:rPr>
          <w:color w:val="FF3399"/>
          <w:sz w:val="24"/>
          <w:szCs w:val="24"/>
        </w:rPr>
        <w:t xml:space="preserve">- </w:t>
      </w:r>
      <w:r>
        <w:rPr>
          <w:sz w:val="24"/>
          <w:szCs w:val="24"/>
        </w:rPr>
        <w:t xml:space="preserve">Montag, 6. Mai 2024 - Beginn: </w:t>
      </w:r>
      <w:r w:rsidRPr="00EB3E2B">
        <w:rPr>
          <w:sz w:val="24"/>
          <w:szCs w:val="24"/>
        </w:rPr>
        <w:t>1</w:t>
      </w:r>
      <w:r>
        <w:rPr>
          <w:sz w:val="24"/>
          <w:szCs w:val="24"/>
        </w:rPr>
        <w:t>0.00</w:t>
      </w:r>
      <w:r w:rsidRPr="00EB3E2B">
        <w:rPr>
          <w:sz w:val="24"/>
          <w:szCs w:val="24"/>
        </w:rPr>
        <w:t xml:space="preserve"> Uhr</w:t>
      </w:r>
    </w:p>
    <w:p w14:paraId="49FB84C1" w14:textId="77777777" w:rsidR="00065568" w:rsidRPr="00065568" w:rsidRDefault="00065568" w:rsidP="004D5A09">
      <w:pPr>
        <w:pStyle w:val="KeinLeerraum"/>
        <w:jc w:val="center"/>
        <w:rPr>
          <w:sz w:val="12"/>
          <w:szCs w:val="12"/>
        </w:rPr>
      </w:pPr>
    </w:p>
    <w:p w14:paraId="5D9B4FFD" w14:textId="5E617E09" w:rsidR="004D5A09" w:rsidRDefault="004D5A09" w:rsidP="004D5A09">
      <w:pPr>
        <w:pStyle w:val="KeinLeerraum"/>
        <w:jc w:val="center"/>
        <w:rPr>
          <w:b/>
          <w:sz w:val="36"/>
          <w:szCs w:val="36"/>
        </w:rPr>
      </w:pPr>
      <w:r w:rsidRPr="00065568">
        <w:rPr>
          <w:b/>
          <w:sz w:val="36"/>
          <w:szCs w:val="36"/>
        </w:rPr>
        <w:t>Es jazzt ein BiBaButzemann</w:t>
      </w:r>
    </w:p>
    <w:p w14:paraId="564739B3" w14:textId="07241EA1" w:rsidR="00065568" w:rsidRPr="00065568" w:rsidRDefault="00065568" w:rsidP="004D5A09">
      <w:pPr>
        <w:pStyle w:val="KeinLeerraum"/>
        <w:jc w:val="center"/>
        <w:rPr>
          <w:b/>
          <w:color w:val="FF3399"/>
          <w:sz w:val="26"/>
          <w:szCs w:val="26"/>
        </w:rPr>
      </w:pPr>
      <w:r w:rsidRPr="00065568">
        <w:rPr>
          <w:b/>
          <w:color w:val="FF3399"/>
          <w:sz w:val="26"/>
          <w:szCs w:val="26"/>
        </w:rPr>
        <w:t>Bekannte Kinderlieder in jazziger Form - Mitmachkonzert</w:t>
      </w:r>
    </w:p>
    <w:p w14:paraId="2A589027" w14:textId="5A3E36ED" w:rsidR="004D5A09" w:rsidRPr="00471C86" w:rsidRDefault="00D63D99" w:rsidP="004D5A09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Die Gestalter des Konzertes nutzen </w:t>
      </w:r>
      <w:r w:rsidR="000A19B7">
        <w:rPr>
          <w:sz w:val="24"/>
          <w:szCs w:val="24"/>
        </w:rPr>
        <w:t>t</w:t>
      </w:r>
      <w:r w:rsidR="000A19B7">
        <w:rPr>
          <w:sz w:val="24"/>
          <w:szCs w:val="24"/>
        </w:rPr>
        <w:t>raditionelle und natürlich auch für jedermann bekannte</w:t>
      </w:r>
      <w:r w:rsidR="000A19B7" w:rsidRPr="00471C86">
        <w:rPr>
          <w:sz w:val="24"/>
          <w:szCs w:val="24"/>
        </w:rPr>
        <w:t xml:space="preserve"> Kinderlieder </w:t>
      </w:r>
      <w:r>
        <w:rPr>
          <w:sz w:val="24"/>
          <w:szCs w:val="24"/>
        </w:rPr>
        <w:t xml:space="preserve">und haben sie </w:t>
      </w:r>
      <w:r w:rsidR="004D5A09" w:rsidRPr="00471C86">
        <w:rPr>
          <w:sz w:val="24"/>
          <w:szCs w:val="24"/>
        </w:rPr>
        <w:t>als Vorlage</w:t>
      </w:r>
      <w:r>
        <w:rPr>
          <w:sz w:val="24"/>
          <w:szCs w:val="24"/>
        </w:rPr>
        <w:t xml:space="preserve"> für das </w:t>
      </w:r>
      <w:r w:rsidR="004D5A09">
        <w:rPr>
          <w:sz w:val="24"/>
          <w:szCs w:val="24"/>
        </w:rPr>
        <w:t xml:space="preserve">wohl erfolgreichste Jazzprogramms für Kinder, welches in Halle selbst entstanden ist, </w:t>
      </w:r>
      <w:r w:rsidR="000A19B7">
        <w:rPr>
          <w:sz w:val="24"/>
          <w:szCs w:val="24"/>
        </w:rPr>
        <w:t>genutzt.</w:t>
      </w:r>
      <w:r w:rsidR="004D5A09">
        <w:rPr>
          <w:sz w:val="24"/>
          <w:szCs w:val="24"/>
        </w:rPr>
        <w:t xml:space="preserve"> Die Songs im jazzigen Gewand laden die jungen Gäste ganz schnell zu einem </w:t>
      </w:r>
      <w:r w:rsidR="004D5A09" w:rsidRPr="00471C86">
        <w:rPr>
          <w:sz w:val="24"/>
          <w:szCs w:val="24"/>
        </w:rPr>
        <w:t xml:space="preserve">Mitmachen (Singen, Spielen von Instrumenten, Tanz und Bewegung) </w:t>
      </w:r>
      <w:r w:rsidR="004D5A09">
        <w:rPr>
          <w:sz w:val="24"/>
          <w:szCs w:val="24"/>
        </w:rPr>
        <w:t>ein. Ein Programm für Kinder von 4 – 8 Jahren.</w:t>
      </w:r>
    </w:p>
    <w:p w14:paraId="4573C28F" w14:textId="77777777" w:rsidR="004D5A09" w:rsidRPr="004D5A09" w:rsidRDefault="004D5A09" w:rsidP="004D5A09">
      <w:pPr>
        <w:pStyle w:val="KeinLeerraum"/>
      </w:pPr>
      <w:r w:rsidRPr="004D5A09">
        <w:rPr>
          <w:bCs/>
        </w:rPr>
        <w:t xml:space="preserve">Line up: </w:t>
      </w:r>
      <w:r w:rsidRPr="004D5A09">
        <w:t>Frank Venske (g,ld,comp), Mirjam Borghardt, Antje Brömme, Jürgen Radam (alle voc), Anne Venske (EnglischHorn, oboe, chalumeau), Ralf Schneider (dr), Thomas Schildt (b)</w:t>
      </w:r>
    </w:p>
    <w:p w14:paraId="04FBC218" w14:textId="77777777" w:rsidR="004D5A09" w:rsidRDefault="004D5A09" w:rsidP="004D5A09">
      <w:pPr>
        <w:pStyle w:val="KeinLeerraum"/>
        <w:rPr>
          <w:sz w:val="24"/>
          <w:szCs w:val="24"/>
        </w:rPr>
      </w:pPr>
    </w:p>
    <w:p w14:paraId="057F7610" w14:textId="69CE4C90" w:rsidR="00065568" w:rsidRDefault="00065568" w:rsidP="00430916">
      <w:pPr>
        <w:pStyle w:val="KeinLeerraum"/>
        <w:jc w:val="center"/>
        <w:rPr>
          <w:rFonts w:eastAsia="Times New Roman"/>
          <w:sz w:val="24"/>
          <w:szCs w:val="24"/>
        </w:rPr>
      </w:pPr>
      <w:r w:rsidRPr="00065568">
        <w:rPr>
          <w:noProof/>
          <w:lang w:eastAsia="de-DE"/>
        </w:rPr>
        <w:t xml:space="preserve"> </w:t>
      </w:r>
    </w:p>
    <w:p w14:paraId="6ECEE223" w14:textId="0796733B" w:rsidR="00C37736" w:rsidRPr="0010036A" w:rsidRDefault="00B87548" w:rsidP="00430916">
      <w:pPr>
        <w:pStyle w:val="Textkrper"/>
        <w:ind w:left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Zwei Fotos rechts und links nebeneinander!</w:t>
      </w:r>
    </w:p>
    <w:sectPr w:rsidR="00C37736" w:rsidRPr="0010036A">
      <w:type w:val="continuous"/>
      <w:pgSz w:w="11920" w:h="16840"/>
      <w:pgMar w:top="138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46E"/>
    <w:rsid w:val="00065568"/>
    <w:rsid w:val="000A19B7"/>
    <w:rsid w:val="000B5F1B"/>
    <w:rsid w:val="0010036A"/>
    <w:rsid w:val="00141C4A"/>
    <w:rsid w:val="0018683E"/>
    <w:rsid w:val="00380CC3"/>
    <w:rsid w:val="003C2A8D"/>
    <w:rsid w:val="003C6019"/>
    <w:rsid w:val="003D275F"/>
    <w:rsid w:val="003F67C9"/>
    <w:rsid w:val="00430916"/>
    <w:rsid w:val="00492167"/>
    <w:rsid w:val="004D5A09"/>
    <w:rsid w:val="00533B85"/>
    <w:rsid w:val="00577644"/>
    <w:rsid w:val="005A0897"/>
    <w:rsid w:val="005D1CAF"/>
    <w:rsid w:val="008F2822"/>
    <w:rsid w:val="00916AE0"/>
    <w:rsid w:val="009418F6"/>
    <w:rsid w:val="00941F42"/>
    <w:rsid w:val="00A0446E"/>
    <w:rsid w:val="00B14E76"/>
    <w:rsid w:val="00B87548"/>
    <w:rsid w:val="00B91141"/>
    <w:rsid w:val="00BD5AE0"/>
    <w:rsid w:val="00C37736"/>
    <w:rsid w:val="00D63D99"/>
    <w:rsid w:val="00E263EB"/>
    <w:rsid w:val="00F1560B"/>
    <w:rsid w:val="00F46115"/>
    <w:rsid w:val="00FA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53A2"/>
  <w15:docId w15:val="{771F0445-E798-4736-8202-3B2FF8D4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pPr>
      <w:ind w:left="100"/>
    </w:pPr>
    <w:rPr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TextkrperZchn">
    <w:name w:val="Textkörper Zchn"/>
    <w:basedOn w:val="Absatz-Standardschriftart"/>
    <w:link w:val="Textkrper"/>
    <w:uiPriority w:val="1"/>
    <w:rsid w:val="0010036A"/>
    <w:rPr>
      <w:rFonts w:ascii="Arial" w:eastAsia="Arial" w:hAnsi="Arial" w:cs="Arial"/>
      <w:sz w:val="32"/>
      <w:szCs w:val="32"/>
      <w:lang w:val="de-DE"/>
    </w:rPr>
  </w:style>
  <w:style w:type="paragraph" w:styleId="KeinLeerraum">
    <w:name w:val="No Spacing"/>
    <w:uiPriority w:val="1"/>
    <w:qFormat/>
    <w:rsid w:val="0010036A"/>
    <w:pPr>
      <w:widowControl/>
      <w:autoSpaceDE/>
      <w:autoSpaceDN/>
    </w:pPr>
    <w:rPr>
      <w:lang w:val="de-DE"/>
    </w:rPr>
  </w:style>
  <w:style w:type="character" w:styleId="Hyperlink">
    <w:name w:val="Hyperlink"/>
    <w:basedOn w:val="Absatz-Standardschriftart"/>
    <w:uiPriority w:val="99"/>
    <w:unhideWhenUsed/>
    <w:rsid w:val="000655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1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Beatles für Kinder</vt:lpstr>
    </vt:vector>
  </TitlesOfParts>
  <Company>Hewlett-Packard Company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Beatles für Kinder</dc:title>
  <dc:creator>User</dc:creator>
  <cp:lastModifiedBy>Ulf Herden</cp:lastModifiedBy>
  <cp:revision>9</cp:revision>
  <cp:lastPrinted>2024-03-17T15:15:00Z</cp:lastPrinted>
  <dcterms:created xsi:type="dcterms:W3CDTF">2024-03-17T11:01:00Z</dcterms:created>
  <dcterms:modified xsi:type="dcterms:W3CDTF">2024-03-17T15:25:00Z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m105 Google Docs Renderer</vt:lpwstr>
  </property>
</Properties>
</file>